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B06" w:rsidRPr="00DB7B06" w:rsidRDefault="00DB7B06" w:rsidP="00DB7B06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B06">
        <w:rPr>
          <w:rFonts w:ascii="Times New Roman" w:hAnsi="Times New Roman" w:cs="Times New Roman"/>
          <w:sz w:val="24"/>
          <w:szCs w:val="24"/>
        </w:rPr>
        <w:t>Отчеты о работе социального проекта</w:t>
      </w:r>
    </w:p>
    <w:p w:rsidR="00DB7B06" w:rsidRPr="0093255C" w:rsidRDefault="00DB7B06" w:rsidP="0093255C">
      <w:hyperlink r:id="rId6" w:history="1">
        <w:r w:rsidRPr="00BB2655">
          <w:rPr>
            <w:rStyle w:val="a3"/>
          </w:rPr>
          <w:t>https://sh3-taksimo-r81.gosweb.gosuslugi.ru/netcat_files/182/2841/Godovoy_otchet_o_rabote_sotsial_nogo_proekta.pdf</w:t>
        </w:r>
      </w:hyperlink>
    </w:p>
    <w:p w:rsidR="00FE1203" w:rsidRDefault="00DB7B06">
      <w:hyperlink r:id="rId7" w:history="1">
        <w:r w:rsidRPr="00BB2655">
          <w:rPr>
            <w:rStyle w:val="a3"/>
          </w:rPr>
          <w:t>https://sh3-taksimo-r81.gosweb.gosuslugi.ru/netcat_files/182/2841/Otchet_o_rabote_sotsial_nogo_proekta_2_polugodie</w:t>
        </w:r>
      </w:hyperlink>
    </w:p>
    <w:p w:rsidR="00DB7B06" w:rsidRDefault="00DB7B06">
      <w:hyperlink r:id="rId8" w:history="1">
        <w:r w:rsidRPr="00BB2655">
          <w:rPr>
            <w:rStyle w:val="a3"/>
          </w:rPr>
          <w:t>https://sh3-taksimo-r81.gosweb.gosuslugi.ru/netcat_files/182/2841/Otchet_o_rabote_sotsial_nogo_proekta_1_polugodie_24_25.pdf</w:t>
        </w:r>
      </w:hyperlink>
    </w:p>
    <w:p w:rsidR="00DB7B06" w:rsidRDefault="00DB7B06">
      <w:hyperlink r:id="rId9" w:history="1">
        <w:r w:rsidRPr="00BB2655">
          <w:rPr>
            <w:rStyle w:val="a3"/>
          </w:rPr>
          <w:t>https://sh3-taksimo-r81.gosweb.gosuslugi.ru/netcat_files/182/2841/Otchet_o_rabote_sotsial_nogo_proekta_1_polugodie_25_26.pdf</w:t>
        </w:r>
      </w:hyperlink>
    </w:p>
    <w:p w:rsidR="00DB7B06" w:rsidRDefault="00DB7B06">
      <w:bookmarkStart w:id="0" w:name="_GoBack"/>
      <w:bookmarkEnd w:id="0"/>
    </w:p>
    <w:p w:rsidR="00DB7B06" w:rsidRDefault="00DB7B06"/>
    <w:sectPr w:rsidR="00DB7B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D5EC1"/>
    <w:multiLevelType w:val="hybridMultilevel"/>
    <w:tmpl w:val="A8E04814"/>
    <w:lvl w:ilvl="0" w:tplc="BCB633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B8325E">
      <w:start w:val="910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7061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E030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3439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58FC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E632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4E5B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E24A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2FF4358"/>
    <w:multiLevelType w:val="hybridMultilevel"/>
    <w:tmpl w:val="9A6CA744"/>
    <w:lvl w:ilvl="0" w:tplc="66ECDE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4269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54B1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3AD1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F485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509E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86C5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A4F2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6A4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55C"/>
    <w:rsid w:val="0093255C"/>
    <w:rsid w:val="00B511DB"/>
    <w:rsid w:val="00DB7B06"/>
    <w:rsid w:val="00F65620"/>
    <w:rsid w:val="00FE1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7B0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7B0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82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11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099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03438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91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386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364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252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165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13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672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68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751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08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25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3-taksimo-r81.gosweb.gosuslugi.ru/netcat_files/182/2841/Otchet_o_rabote_sotsial_nogo_proekta_1_polugodie_24_25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h3-taksimo-r81.gosweb.gosuslugi.ru/netcat_files/182/2841/Otchet_o_rabote_sotsial_nogo_proekta_2_polugodi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h3-taksimo-r81.gosweb.gosuslugi.ru/netcat_files/182/2841/Godovoy_otchet_o_rabote_sotsial_nogo_proekta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h3-taksimo-r81.gosweb.gosuslugi.ru/netcat_files/182/2841/Otchet_o_rabote_sotsial_nogo_proekta_1_polugodie_25_26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2449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2026-01-16T13:38:00Z</dcterms:created>
  <dcterms:modified xsi:type="dcterms:W3CDTF">2026-01-18T06:27:00Z</dcterms:modified>
</cp:coreProperties>
</file>